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1373F0" w14:textId="7B1C730B" w:rsidR="00271376" w:rsidRDefault="005138EE">
      <w:pPr>
        <w:pStyle w:val="1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32"/>
          <w:szCs w:val="32"/>
        </w:rPr>
      </w:pPr>
      <w:r>
        <w:rPr>
          <w:rFonts w:ascii="Google Sans Text" w:hAnsi="Google Sans Text" w:cs="Google Sans Text" w:hint="eastAsia"/>
          <w:color w:val="1B1C1D"/>
          <w:sz w:val="32"/>
          <w:szCs w:val="32"/>
        </w:rPr>
        <w:t>0</w:t>
      </w:r>
      <w:r>
        <w:rPr>
          <w:rFonts w:ascii="Google Sans Text" w:eastAsia="Google Sans Text" w:hAnsi="Google Sans Text" w:cs="Google Sans Text"/>
          <w:color w:val="1B1C1D"/>
          <w:sz w:val="32"/>
          <w:szCs w:val="32"/>
        </w:rPr>
        <w:t>“口袋设计师”小程序界面设计文档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271376" w14:paraId="3DD3730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539B9F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版本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861002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日期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20F045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作者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AE7537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备注</w:t>
            </w:r>
          </w:p>
        </w:tc>
      </w:tr>
      <w:tr w:rsidR="00271376" w14:paraId="1429587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F1C323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V1.0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D81AD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2025-07-12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8B6196" w14:textId="1AE66E5A" w:rsidR="00271376" w:rsidRDefault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 w:rsidRPr="00E0789B">
              <w:rPr>
                <w:rFonts w:ascii="Google Sans Text" w:eastAsia="Google Sans Text" w:hAnsi="Google Sans Text" w:cs="Google Sans Text" w:hint="eastAsia"/>
                <w:color w:val="1B1C1D"/>
                <w:sz w:val="20"/>
                <w:szCs w:val="20"/>
              </w:rPr>
              <w:t>Alvin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2B6E0A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初版创建</w:t>
            </w:r>
          </w:p>
        </w:tc>
      </w:tr>
      <w:tr w:rsidR="00271376" w14:paraId="0B24D7C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33971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V1.1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38EAC3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2025-07-12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92E94C" w14:textId="2B9EE0B2" w:rsidR="00271376" w:rsidRDefault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 w:rsidRPr="00E0789B">
              <w:rPr>
                <w:rFonts w:ascii="Google Sans Text" w:eastAsia="Google Sans Text" w:hAnsi="Google Sans Text" w:cs="Google Sans Text" w:hint="eastAsia"/>
                <w:color w:val="1B1C1D"/>
                <w:sz w:val="20"/>
                <w:szCs w:val="20"/>
              </w:rPr>
              <w:t>Alvin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0CD3C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根据标准设计文档规范进行格式化</w:t>
            </w:r>
          </w:p>
        </w:tc>
      </w:tr>
      <w:tr w:rsidR="007444DA" w14:paraId="05FA535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9976CD" w14:textId="4E8C3181" w:rsidR="007444DA" w:rsidRPr="007444DA" w:rsidRDefault="007444DA" w:rsidP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 w:rsidRPr="00E0789B"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V1.2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6F7290" w14:textId="1AC1D567" w:rsidR="007444DA" w:rsidRDefault="007444DA" w:rsidP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 w:rsidRPr="00E0789B">
              <w:rPr>
                <w:rFonts w:ascii="Google Sans Text" w:eastAsia="Google Sans Text" w:hAnsi="Google Sans Text" w:cs="Google Sans Text" w:hint="eastAsia"/>
                <w:color w:val="1B1C1D"/>
                <w:sz w:val="20"/>
                <w:szCs w:val="20"/>
              </w:rPr>
              <w:t>2025-07-16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8ABADA" w14:textId="64DB9D12" w:rsidR="007444DA" w:rsidRDefault="007444DA" w:rsidP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 w:rsidRPr="00E0789B">
              <w:rPr>
                <w:rFonts w:ascii="Google Sans Text" w:eastAsia="Google Sans Text" w:hAnsi="Google Sans Text" w:cs="Google Sans Text" w:hint="eastAsia"/>
                <w:color w:val="1B1C1D"/>
                <w:sz w:val="20"/>
                <w:szCs w:val="20"/>
              </w:rPr>
              <w:t>Alvin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2F3468" w14:textId="73B79A34" w:rsidR="007444DA" w:rsidRDefault="00011FE7" w:rsidP="007444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 w:rsidRPr="00E0789B">
              <w:rPr>
                <w:rFonts w:ascii="宋体" w:eastAsia="宋体" w:hAnsi="宋体" w:cs="宋体" w:hint="eastAsia"/>
                <w:color w:val="1B1C1D"/>
                <w:sz w:val="20"/>
                <w:szCs w:val="20"/>
              </w:rPr>
              <w:t>新增</w:t>
            </w:r>
            <w:r w:rsidRPr="00E0789B"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“</w:t>
            </w:r>
            <w:r w:rsidRPr="00E0789B">
              <w:rPr>
                <w:rFonts w:ascii="宋体" w:eastAsia="宋体" w:hAnsi="宋体" w:cs="宋体" w:hint="eastAsia"/>
                <w:color w:val="1B1C1D"/>
                <w:sz w:val="20"/>
                <w:szCs w:val="20"/>
              </w:rPr>
              <w:t>发现</w:t>
            </w:r>
            <w:r w:rsidRPr="00E0789B"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”</w:t>
            </w:r>
            <w:r w:rsidRPr="00E0789B">
              <w:rPr>
                <w:rFonts w:ascii="宋体" w:eastAsia="宋体" w:hAnsi="宋体" w:cs="宋体" w:hint="eastAsia"/>
                <w:color w:val="1B1C1D"/>
                <w:sz w:val="20"/>
                <w:szCs w:val="20"/>
              </w:rPr>
              <w:t>与</w:t>
            </w:r>
            <w:r w:rsidRPr="00E0789B"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“</w:t>
            </w:r>
            <w:r w:rsidRPr="00E0789B">
              <w:rPr>
                <w:rFonts w:ascii="宋体" w:eastAsia="宋体" w:hAnsi="宋体" w:cs="宋体" w:hint="eastAsia"/>
                <w:color w:val="1B1C1D"/>
                <w:sz w:val="20"/>
                <w:szCs w:val="20"/>
              </w:rPr>
              <w:t>我的</w:t>
            </w:r>
            <w:r w:rsidRPr="00E0789B"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”</w:t>
            </w:r>
            <w:r w:rsidRPr="00E0789B">
              <w:rPr>
                <w:rFonts w:ascii="宋体" w:eastAsia="宋体" w:hAnsi="宋体" w:cs="宋体" w:hint="eastAsia"/>
                <w:color w:val="1B1C1D"/>
                <w:sz w:val="20"/>
                <w:szCs w:val="20"/>
              </w:rPr>
              <w:t>页面设计细则</w:t>
            </w:r>
          </w:p>
        </w:tc>
      </w:tr>
    </w:tbl>
    <w:p w14:paraId="1F77A5E5" w14:textId="77777777" w:rsidR="00271376" w:rsidRDefault="00000000">
      <w:pPr>
        <w:pStyle w:val="2"/>
        <w:spacing w:before="48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1. 文档概述</w:t>
      </w:r>
    </w:p>
    <w:p w14:paraId="4C24148A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1.1. 项目背景</w:t>
      </w:r>
    </w:p>
    <w:p w14:paraId="1F34BD83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本项目旨在开发一款名为“口袋设计师”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的微信小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程序，通过AI技术为用户提供个性化的服装搭配方案，帮助用户管理个人衣橱，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提升穿搭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品味和效率。</w:t>
      </w:r>
    </w:p>
    <w:p w14:paraId="45571A17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1.2. 设计目标</w:t>
      </w:r>
    </w:p>
    <w:p w14:paraId="3990B37B" w14:textId="77777777" w:rsidR="002713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用户体验 (UX):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提供一个直观、流畅、易于上手的操作流程，让用户可以轻松地将线下衣物数字化，并快速获取有价值的搭配建议。</w:t>
      </w:r>
    </w:p>
    <w:p w14:paraId="7F424853" w14:textId="77777777" w:rsidR="002713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用户界面 (UI):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打造一个现代、简约、时尚的视觉界面，符合目标用户的审美偏好，并能清晰地呈现搭配方案。</w:t>
      </w:r>
    </w:p>
    <w:p w14:paraId="2CDDA5C5" w14:textId="77777777" w:rsidR="00271376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2. 视觉与风格指南 (Visual &amp; Style Guide)</w:t>
      </w:r>
    </w:p>
    <w:p w14:paraId="4E2D35BB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2.1. 风格定位</w:t>
      </w:r>
    </w:p>
    <w:p w14:paraId="3773257E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现代、简约、时尚、轻量化。</w:t>
      </w:r>
    </w:p>
    <w:p w14:paraId="57723574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2.2. 色彩规范</w:t>
      </w: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271376" w14:paraId="39B1250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798572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用途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14C3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颜色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D6BA97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HEX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C12B91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备注</w:t>
            </w:r>
          </w:p>
        </w:tc>
      </w:tr>
      <w:tr w:rsidR="00271376" w14:paraId="5ADD254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E75995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主色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649E9E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基础黑 (Primary Black)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25E60C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#1A1A1A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F71B40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用于重要文字、标题、图标</w:t>
            </w:r>
          </w:p>
        </w:tc>
      </w:tr>
      <w:tr w:rsidR="00271376" w14:paraId="0D2807B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EB7253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辅色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8DC51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高级灰 (Neutral Gray)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CE4B89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#F0F2F5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34943F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用于页面背景、分割线</w:t>
            </w:r>
          </w:p>
        </w:tc>
      </w:tr>
      <w:tr w:rsidR="00271376" w14:paraId="1D219DF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BB9366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lastRenderedPageBreak/>
              <w:t>点缀色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128D30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珊瑚粉 (Accent Coral)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BF622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#FF6B6B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2615D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用于主要按钮、高亮状态、核心交互元素</w:t>
            </w:r>
          </w:p>
        </w:tc>
      </w:tr>
      <w:tr w:rsidR="00271376" w14:paraId="17A1348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B709E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文本色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0349E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深灰 (Text Gray)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369668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#333333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34E0CF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用于正文内容</w:t>
            </w:r>
          </w:p>
        </w:tc>
      </w:tr>
    </w:tbl>
    <w:p w14:paraId="1E69C66A" w14:textId="77777777" w:rsidR="00271376" w:rsidRDefault="00000000">
      <w:pPr>
        <w:pStyle w:val="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2.3. 字体规范</w:t>
      </w:r>
    </w:p>
    <w:p w14:paraId="5AED8508" w14:textId="77777777" w:rsidR="002713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中文字体: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苹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方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PingFang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SC) / 思源黑体 (Noto Sans SC)</w:t>
      </w:r>
    </w:p>
    <w:p w14:paraId="65156A68" w14:textId="77777777" w:rsidR="002713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英文字体/数字: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SF Pro / Helvetica Neue</w:t>
      </w:r>
    </w:p>
    <w:p w14:paraId="01A00435" w14:textId="77777777" w:rsidR="002713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字号: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标题 (18-22pt), 正文 (14-16pt), 辅助文字 (12pt)</w:t>
      </w:r>
    </w:p>
    <w:p w14:paraId="72CE125C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2.4. 图标规范</w:t>
      </w:r>
    </w:p>
    <w:p w14:paraId="66A33A99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采用线性、简约的图标设计，保持视觉一致性和轻盈感。</w:t>
      </w:r>
    </w:p>
    <w:p w14:paraId="1F0BE99C" w14:textId="77777777" w:rsidR="00271376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3. 核心页面设计 (Key Pages Design)</w:t>
      </w:r>
    </w:p>
    <w:p w14:paraId="270DB9F9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3.1. 页面 01: 首次启动与风格测试 (Onboarding &amp; Style Quiz)</w:t>
      </w:r>
    </w:p>
    <w:p w14:paraId="54A4570E" w14:textId="77777777" w:rsidR="002713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欢迎新用户，通过快速的风格测试解决“冷启动”问题，为后续推荐打下基础。</w:t>
      </w:r>
    </w:p>
    <w:p w14:paraId="3FAC8682" w14:textId="77777777" w:rsidR="002713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页面布局:</w:t>
      </w:r>
    </w:p>
    <w:p w14:paraId="58B0FB92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Logo与Slogan: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顶部展示小程序Logo“口袋设计师”及Slogan：“你的AI专属设计师”。</w:t>
      </w:r>
    </w:p>
    <w:p w14:paraId="18B001C8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引导文案: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“Hi，初次见面！选出你更偏爱的穿搭风格，让我更懂你。”</w:t>
      </w:r>
    </w:p>
    <w:p w14:paraId="33412528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交互卡片: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以卡片滑动的形式展示不同风格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的穿搭图片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653B3EA7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[元素D] 操作按钮: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底部为“开启设计之旅”按钮。</w:t>
      </w:r>
    </w:p>
    <w:p w14:paraId="2CDF85AE" w14:textId="77777777" w:rsidR="002713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交互逻辑:</w:t>
      </w:r>
    </w:p>
    <w:p w14:paraId="1618251A" w14:textId="77777777" w:rsidR="002713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用户通过左滑（不喜欢）或右滑（喜欢）卡片进行风格选择。</w:t>
      </w:r>
    </w:p>
    <w:p w14:paraId="37541576" w14:textId="77777777" w:rsidR="002713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完成测试后，点击“开启设计之旅”进入首页。</w:t>
      </w:r>
    </w:p>
    <w:p w14:paraId="2FC8207E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3.2. 页面 02: 首页 (Home)</w:t>
      </w:r>
    </w:p>
    <w:p w14:paraId="2B934656" w14:textId="77777777" w:rsidR="0027137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每日为用户提供即时、核心的穿搭建议，作为最高频的使用页面。</w:t>
      </w:r>
    </w:p>
    <w:p w14:paraId="4BFE0C6F" w14:textId="77777777" w:rsidR="0027137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页面布局:</w:t>
      </w:r>
    </w:p>
    <w:p w14:paraId="6C2FEB31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状态栏: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顶部左侧显示实时天气，右侧为“穿搭日记”入口。</w:t>
      </w:r>
    </w:p>
    <w:p w14:paraId="055EB416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“今日设计”卡片: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核心区域，展示当日推荐的搭配组合，可左右滑动切换。</w:t>
      </w:r>
    </w:p>
    <w:p w14:paraId="1D2F5815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功能入口: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“帮我搭这件”和“场景着装”两个快捷功能按钮。</w:t>
      </w:r>
    </w:p>
    <w:p w14:paraId="3C52D7EC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[元素D] 底部导航栏: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包含“首页”、“衣橱”、“发现”、“我的”四个Tab。</w:t>
      </w:r>
    </w:p>
    <w:p w14:paraId="51325EB6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3.3. 页面 03: 智能衣橱 (Smart Wardrobe)</w:t>
      </w:r>
    </w:p>
    <w:p w14:paraId="14684E20" w14:textId="77777777" w:rsidR="0027137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用户管理自己所有衣物、鞋包、配饰的地方。</w:t>
      </w:r>
    </w:p>
    <w:p w14:paraId="0089EB95" w14:textId="77777777" w:rsidR="0027137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页面布局:</w:t>
      </w:r>
    </w:p>
    <w:p w14:paraId="461F7152" w14:textId="77777777" w:rsidR="002713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分类筛选: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顶部提供按“上装”、“下装”等分类的快速筛选栏。</w:t>
      </w:r>
    </w:p>
    <w:p w14:paraId="3F4B277D" w14:textId="77777777" w:rsidR="002713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单品网格: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以网格形式展示所有单品的图片。</w:t>
      </w:r>
    </w:p>
    <w:p w14:paraId="4136BD67" w14:textId="77777777" w:rsidR="002713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添加按钮 (FAB):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右下角悬浮“+”号按钮，用于添加新单品。</w:t>
      </w:r>
    </w:p>
    <w:p w14:paraId="6C0CEDD5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3.4. 页面 04: 搭配结果页 (Outfit Result)</w:t>
      </w:r>
    </w:p>
    <w:p w14:paraId="470D0747" w14:textId="77777777" w:rsidR="0027137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清晰、直观地展示一套完整的搭配方案，并提供搭配理由。</w:t>
      </w:r>
    </w:p>
    <w:p w14:paraId="59DD1538" w14:textId="77777777" w:rsidR="0027137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页面布局:</w:t>
      </w:r>
    </w:p>
    <w:p w14:paraId="1183EACD" w14:textId="77777777" w:rsidR="002713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导航栏: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顶部包含返回按钮和搭配场景标题。</w:t>
      </w:r>
    </w:p>
    <w:p w14:paraId="0CD36BB4" w14:textId="77777777" w:rsidR="002713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搭配组合图: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核心区域以模块化卡片展示构成Look的所有单品。</w:t>
      </w:r>
    </w:p>
    <w:p w14:paraId="25D798D5" w14:textId="77777777" w:rsidR="002713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“AI设计师说”: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在组合图下方，用文本解释搭配理由。</w:t>
      </w:r>
    </w:p>
    <w:p w14:paraId="5B0EDEF2" w14:textId="77777777" w:rsidR="00271376" w:rsidRPr="007444DA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[元素D] 操作栏: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底部包含“采纳并记录”和“换一套”按钮。</w:t>
      </w:r>
    </w:p>
    <w:p w14:paraId="5B41E358" w14:textId="77777777" w:rsidR="00332F6B" w:rsidRPr="00332F6B" w:rsidRDefault="00332F6B" w:rsidP="00332F6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332F6B">
        <w:rPr>
          <w:b/>
          <w:bCs/>
        </w:rPr>
        <w:t xml:space="preserve">3.5. </w:t>
      </w:r>
      <w:r w:rsidRPr="00332F6B">
        <w:rPr>
          <w:b/>
          <w:bCs/>
        </w:rPr>
        <w:t>页面</w:t>
      </w:r>
      <w:r w:rsidRPr="00332F6B">
        <w:rPr>
          <w:b/>
          <w:bCs/>
        </w:rPr>
        <w:t xml:space="preserve"> 05: </w:t>
      </w:r>
      <w:r w:rsidRPr="00332F6B">
        <w:rPr>
          <w:b/>
          <w:bCs/>
        </w:rPr>
        <w:t>发现</w:t>
      </w:r>
      <w:r w:rsidRPr="00332F6B">
        <w:rPr>
          <w:b/>
          <w:bCs/>
        </w:rPr>
        <w:t xml:space="preserve"> (Discovery)</w:t>
      </w:r>
    </w:p>
    <w:p w14:paraId="09BB926B" w14:textId="77777777" w:rsidR="00332F6B" w:rsidRPr="00332F6B" w:rsidRDefault="00332F6B" w:rsidP="00332F6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页面目标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作为内容中心，为用户提供时尚资讯、</w:t>
      </w:r>
      <w:proofErr w:type="gramStart"/>
      <w:r w:rsidRPr="00332F6B">
        <w:t>穿搭技巧</w:t>
      </w:r>
      <w:proofErr w:type="gramEnd"/>
      <w:r w:rsidRPr="00332F6B">
        <w:t>和设计灵感，提升用户粘性和时尚品味。</w:t>
      </w:r>
    </w:p>
    <w:p w14:paraId="7BECD87A" w14:textId="77777777" w:rsidR="00332F6B" w:rsidRPr="00332F6B" w:rsidRDefault="00332F6B" w:rsidP="00332F6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页面布局</w:t>
      </w:r>
      <w:r w:rsidRPr="00332F6B">
        <w:rPr>
          <w:b/>
          <w:bCs/>
        </w:rPr>
        <w:t>:</w:t>
      </w:r>
    </w:p>
    <w:p w14:paraId="4839B6B5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A] </w:t>
      </w:r>
      <w:r w:rsidRPr="00332F6B">
        <w:rPr>
          <w:b/>
          <w:bCs/>
        </w:rPr>
        <w:t>顶部导航栏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固定的页面标题</w:t>
      </w:r>
      <w:r w:rsidRPr="00332F6B">
        <w:t>“</w:t>
      </w:r>
      <w:r w:rsidRPr="00332F6B">
        <w:t>发现</w:t>
      </w:r>
      <w:r w:rsidRPr="00332F6B">
        <w:t>”</w:t>
      </w:r>
      <w:r w:rsidRPr="00332F6B">
        <w:t>。</w:t>
      </w:r>
    </w:p>
    <w:p w14:paraId="6923174B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>B] Banner</w:t>
      </w:r>
      <w:r w:rsidRPr="00332F6B">
        <w:rPr>
          <w:b/>
          <w:bCs/>
        </w:rPr>
        <w:t>推荐位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顶部的横幅卡片，用于推广重要的专题内容，如</w:t>
      </w:r>
      <w:r w:rsidRPr="00332F6B">
        <w:t>“</w:t>
      </w:r>
      <w:r w:rsidRPr="00332F6B">
        <w:t>年度流行色报告</w:t>
      </w:r>
      <w:r w:rsidRPr="00332F6B">
        <w:t>”</w:t>
      </w:r>
      <w:r w:rsidRPr="00332F6B">
        <w:t>，视觉冲击力强。</w:t>
      </w:r>
    </w:p>
    <w:p w14:paraId="02417469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C] </w:t>
      </w:r>
      <w:r w:rsidRPr="00332F6B">
        <w:rPr>
          <w:b/>
          <w:bCs/>
        </w:rPr>
        <w:t>内容模块标题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例如</w:t>
      </w:r>
      <w:r w:rsidRPr="00332F6B">
        <w:t>“</w:t>
      </w:r>
      <w:r w:rsidRPr="00332F6B">
        <w:t>穿搭知识库</w:t>
      </w:r>
      <w:r w:rsidRPr="00332F6B">
        <w:t>”</w:t>
      </w:r>
      <w:r w:rsidRPr="00332F6B">
        <w:t>，用于组织和分割不同类型的内容。</w:t>
      </w:r>
    </w:p>
    <w:p w14:paraId="241BA3A8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D] </w:t>
      </w:r>
      <w:r w:rsidRPr="00332F6B">
        <w:rPr>
          <w:b/>
          <w:bCs/>
        </w:rPr>
        <w:t>文章列表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以信息流的形式展示各类文章。每个文章卡片包含：</w:t>
      </w:r>
    </w:p>
    <w:p w14:paraId="536230C2" w14:textId="77777777" w:rsidR="00332F6B" w:rsidRPr="00332F6B" w:rsidRDefault="00332F6B" w:rsidP="00332F6B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缩略图</w:t>
      </w:r>
    </w:p>
    <w:p w14:paraId="78F57351" w14:textId="77777777" w:rsidR="00332F6B" w:rsidRPr="00332F6B" w:rsidRDefault="00332F6B" w:rsidP="00332F6B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文章标题和摘要</w:t>
      </w:r>
    </w:p>
    <w:p w14:paraId="7B55D964" w14:textId="77777777" w:rsidR="00332F6B" w:rsidRPr="00332F6B" w:rsidRDefault="00332F6B" w:rsidP="00332F6B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阅读量等辅助信息</w:t>
      </w:r>
    </w:p>
    <w:p w14:paraId="2781D1FB" w14:textId="77777777" w:rsidR="00332F6B" w:rsidRPr="00332F6B" w:rsidRDefault="00332F6B" w:rsidP="00332F6B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收藏按钮</w:t>
      </w:r>
      <w:r w:rsidRPr="00332F6B">
        <w:t xml:space="preserve"> (</w:t>
      </w:r>
      <w:r w:rsidRPr="00332F6B">
        <w:t>关键交互点</w:t>
      </w:r>
      <w:r w:rsidRPr="00332F6B">
        <w:t>)</w:t>
      </w:r>
    </w:p>
    <w:p w14:paraId="3A615F61" w14:textId="77777777" w:rsidR="00332F6B" w:rsidRPr="00332F6B" w:rsidRDefault="00332F6B" w:rsidP="00332F6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交互逻辑</w:t>
      </w:r>
      <w:r w:rsidRPr="00332F6B">
        <w:rPr>
          <w:b/>
          <w:bCs/>
        </w:rPr>
        <w:t>:</w:t>
      </w:r>
    </w:p>
    <w:p w14:paraId="4494D3DF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用户可以上下滑动浏览信息流。</w:t>
      </w:r>
    </w:p>
    <w:p w14:paraId="1C90DE5E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点击任意文章卡片或</w:t>
      </w:r>
      <w:r w:rsidRPr="00332F6B">
        <w:t>Banner</w:t>
      </w:r>
      <w:r w:rsidRPr="00332F6B">
        <w:t>图，可进入文章详情</w:t>
      </w:r>
      <w:proofErr w:type="gramStart"/>
      <w:r w:rsidRPr="00332F6B">
        <w:t>页进行</w:t>
      </w:r>
      <w:proofErr w:type="gramEnd"/>
      <w:r w:rsidRPr="00332F6B">
        <w:t>阅读。</w:t>
      </w:r>
    </w:p>
    <w:p w14:paraId="7CAF7324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点击文章卡片右下角的</w:t>
      </w:r>
      <w:r w:rsidRPr="00332F6B">
        <w:rPr>
          <w:b/>
          <w:bCs/>
        </w:rPr>
        <w:t>“</w:t>
      </w:r>
      <w:r w:rsidRPr="00332F6B">
        <w:rPr>
          <w:b/>
          <w:bCs/>
        </w:rPr>
        <w:t>收藏</w:t>
      </w:r>
      <w:r w:rsidRPr="00332F6B">
        <w:rPr>
          <w:b/>
          <w:bCs/>
        </w:rPr>
        <w:t>”</w:t>
      </w:r>
      <w:r w:rsidRPr="00332F6B">
        <w:rPr>
          <w:b/>
          <w:bCs/>
        </w:rPr>
        <w:t>按钮，图标会变为实心（激活状态），表示文章已被收藏。再次点击则取消收藏。</w:t>
      </w:r>
    </w:p>
    <w:p w14:paraId="71E138B7" w14:textId="77777777" w:rsidR="00332F6B" w:rsidRPr="00332F6B" w:rsidRDefault="00332F6B" w:rsidP="00332F6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lastRenderedPageBreak/>
        <w:t>收藏状态会同步到用户的个人账户中。</w:t>
      </w:r>
    </w:p>
    <w:p w14:paraId="6849C26F" w14:textId="77777777" w:rsidR="00332F6B" w:rsidRPr="00332F6B" w:rsidRDefault="00332F6B" w:rsidP="00332F6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332F6B">
        <w:rPr>
          <w:b/>
          <w:bCs/>
        </w:rPr>
        <w:t xml:space="preserve">3.6. </w:t>
      </w:r>
      <w:r w:rsidRPr="00332F6B">
        <w:rPr>
          <w:b/>
          <w:bCs/>
        </w:rPr>
        <w:t>页面</w:t>
      </w:r>
      <w:r w:rsidRPr="00332F6B">
        <w:rPr>
          <w:b/>
          <w:bCs/>
        </w:rPr>
        <w:t xml:space="preserve"> 06: </w:t>
      </w:r>
      <w:r w:rsidRPr="00332F6B">
        <w:rPr>
          <w:b/>
          <w:bCs/>
        </w:rPr>
        <w:t>我的</w:t>
      </w:r>
      <w:r w:rsidRPr="00332F6B">
        <w:rPr>
          <w:b/>
          <w:bCs/>
        </w:rPr>
        <w:t xml:space="preserve"> (My/Profile)</w:t>
      </w:r>
    </w:p>
    <w:p w14:paraId="70B50333" w14:textId="77777777" w:rsidR="00332F6B" w:rsidRPr="00332F6B" w:rsidRDefault="00332F6B" w:rsidP="00332F6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页面目标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作为用户的个人中心，聚合所有与用户个人相关的信息、功能入口和设置。</w:t>
      </w:r>
    </w:p>
    <w:p w14:paraId="6B48A46D" w14:textId="77777777" w:rsidR="00332F6B" w:rsidRPr="00332F6B" w:rsidRDefault="00332F6B" w:rsidP="00332F6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页面布局</w:t>
      </w:r>
      <w:r w:rsidRPr="00332F6B">
        <w:rPr>
          <w:b/>
          <w:bCs/>
        </w:rPr>
        <w:t>:</w:t>
      </w:r>
    </w:p>
    <w:p w14:paraId="5CD8CED3" w14:textId="77777777" w:rsidR="00332F6B" w:rsidRPr="00332F6B" w:rsidRDefault="00332F6B" w:rsidP="00332F6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A] </w:t>
      </w:r>
      <w:r w:rsidRPr="00332F6B">
        <w:rPr>
          <w:b/>
          <w:bCs/>
        </w:rPr>
        <w:t>用户信息区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页面顶部，展示用户头像、昵称，并可以包含一些统计数据，如</w:t>
      </w:r>
      <w:r w:rsidRPr="00332F6B">
        <w:t>“</w:t>
      </w:r>
      <w:r w:rsidRPr="00332F6B">
        <w:t>衣橱共有</w:t>
      </w:r>
      <w:r w:rsidRPr="00332F6B">
        <w:t>XX</w:t>
      </w:r>
      <w:r w:rsidRPr="00332F6B">
        <w:t>件单品</w:t>
      </w:r>
      <w:r w:rsidRPr="00332F6B">
        <w:t>”</w:t>
      </w:r>
      <w:r w:rsidRPr="00332F6B">
        <w:t>，增强成就感。</w:t>
      </w:r>
    </w:p>
    <w:p w14:paraId="04835DC8" w14:textId="77777777" w:rsidR="00332F6B" w:rsidRPr="00332F6B" w:rsidRDefault="00332F6B" w:rsidP="00332F6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B] </w:t>
      </w:r>
      <w:r w:rsidRPr="00332F6B">
        <w:rPr>
          <w:b/>
          <w:bCs/>
        </w:rPr>
        <w:t>核心功能入口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以列表形式提供核心的个人功能入口，例如：</w:t>
      </w:r>
    </w:p>
    <w:p w14:paraId="3EB16F10" w14:textId="77777777" w:rsidR="00332F6B" w:rsidRPr="00332F6B" w:rsidRDefault="00332F6B" w:rsidP="00332F6B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gramStart"/>
      <w:r w:rsidRPr="00332F6B">
        <w:rPr>
          <w:b/>
          <w:bCs/>
        </w:rPr>
        <w:t>穿搭日记</w:t>
      </w:r>
      <w:proofErr w:type="gramEnd"/>
      <w:r w:rsidRPr="00332F6B">
        <w:rPr>
          <w:b/>
          <w:bCs/>
        </w:rPr>
        <w:t>:</w:t>
      </w:r>
      <w:r w:rsidRPr="00332F6B">
        <w:t xml:space="preserve"> </w:t>
      </w:r>
      <w:r w:rsidRPr="00332F6B">
        <w:t>查看过去采纳和记录的每日搭配。</w:t>
      </w:r>
    </w:p>
    <w:p w14:paraId="37FE9580" w14:textId="77777777" w:rsidR="00332F6B" w:rsidRPr="00332F6B" w:rsidRDefault="00332F6B" w:rsidP="00332F6B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我的收藏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查看在</w:t>
      </w:r>
      <w:r w:rsidRPr="00332F6B">
        <w:t>“</w:t>
      </w:r>
      <w:r w:rsidRPr="00332F6B">
        <w:t>发现</w:t>
      </w:r>
      <w:r w:rsidRPr="00332F6B">
        <w:t>”</w:t>
      </w:r>
      <w:r w:rsidRPr="00332F6B">
        <w:t>页面收藏的所有文章。</w:t>
      </w:r>
    </w:p>
    <w:p w14:paraId="3CBA1D6D" w14:textId="77777777" w:rsidR="00332F6B" w:rsidRPr="00332F6B" w:rsidRDefault="00332F6B" w:rsidP="00332F6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[</w:t>
      </w:r>
      <w:r w:rsidRPr="00332F6B">
        <w:rPr>
          <w:b/>
          <w:bCs/>
        </w:rPr>
        <w:t>元素</w:t>
      </w:r>
      <w:r w:rsidRPr="00332F6B">
        <w:rPr>
          <w:b/>
          <w:bCs/>
        </w:rPr>
        <w:t xml:space="preserve">C] </w:t>
      </w:r>
      <w:r w:rsidRPr="00332F6B">
        <w:rPr>
          <w:b/>
          <w:bCs/>
        </w:rPr>
        <w:t>应用设置入口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提供其他次级功能和设置入口，例如：</w:t>
      </w:r>
    </w:p>
    <w:p w14:paraId="4B07B4D7" w14:textId="77777777" w:rsidR="00332F6B" w:rsidRPr="00332F6B" w:rsidRDefault="00332F6B" w:rsidP="00332F6B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偏好设置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允许用户重新进行风格测试或设置其他偏好。</w:t>
      </w:r>
    </w:p>
    <w:p w14:paraId="01B17892" w14:textId="77777777" w:rsidR="00332F6B" w:rsidRPr="00332F6B" w:rsidRDefault="00332F6B" w:rsidP="00332F6B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帮助与反馈</w:t>
      </w:r>
      <w:r w:rsidRPr="00332F6B">
        <w:rPr>
          <w:b/>
          <w:bCs/>
        </w:rPr>
        <w:t>:</w:t>
      </w:r>
      <w:r w:rsidRPr="00332F6B">
        <w:t xml:space="preserve"> </w:t>
      </w:r>
      <w:r w:rsidRPr="00332F6B">
        <w:t>提供用户支持渠道。</w:t>
      </w:r>
    </w:p>
    <w:p w14:paraId="106B3210" w14:textId="77777777" w:rsidR="00332F6B" w:rsidRPr="00332F6B" w:rsidRDefault="00332F6B" w:rsidP="00332F6B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关于我们</w:t>
      </w:r>
      <w:r w:rsidRPr="00332F6B">
        <w:rPr>
          <w:b/>
          <w:bCs/>
        </w:rPr>
        <w:t xml:space="preserve"> / </w:t>
      </w:r>
      <w:r w:rsidRPr="00332F6B">
        <w:rPr>
          <w:b/>
          <w:bCs/>
        </w:rPr>
        <w:t>设置</w:t>
      </w:r>
    </w:p>
    <w:p w14:paraId="7B6C4C0E" w14:textId="77777777" w:rsidR="00332F6B" w:rsidRPr="00332F6B" w:rsidRDefault="00332F6B" w:rsidP="00332F6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交互逻辑</w:t>
      </w:r>
      <w:r w:rsidRPr="00332F6B">
        <w:rPr>
          <w:b/>
          <w:bCs/>
        </w:rPr>
        <w:t>:</w:t>
      </w:r>
    </w:p>
    <w:p w14:paraId="04AEA76E" w14:textId="77777777" w:rsidR="00332F6B" w:rsidRPr="00332F6B" w:rsidRDefault="00332F6B" w:rsidP="00332F6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点击头像或昵称，可以进入个人资料编辑页。</w:t>
      </w:r>
    </w:p>
    <w:p w14:paraId="3B59E1A1" w14:textId="77777777" w:rsidR="00332F6B" w:rsidRPr="00332F6B" w:rsidRDefault="00332F6B" w:rsidP="00332F6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rPr>
          <w:b/>
          <w:bCs/>
        </w:rPr>
        <w:t>点击</w:t>
      </w:r>
      <w:r w:rsidRPr="00332F6B">
        <w:rPr>
          <w:b/>
          <w:bCs/>
        </w:rPr>
        <w:t>“</w:t>
      </w:r>
      <w:r w:rsidRPr="00332F6B">
        <w:rPr>
          <w:b/>
          <w:bCs/>
        </w:rPr>
        <w:t>我的收藏</w:t>
      </w:r>
      <w:r w:rsidRPr="00332F6B">
        <w:rPr>
          <w:b/>
          <w:bCs/>
        </w:rPr>
        <w:t>”</w:t>
      </w:r>
      <w:r w:rsidRPr="00332F6B">
        <w:rPr>
          <w:b/>
          <w:bCs/>
        </w:rPr>
        <w:t>会跳转到一个新页面，该页面以列表形式展示所有用户在</w:t>
      </w:r>
      <w:r w:rsidRPr="00332F6B">
        <w:rPr>
          <w:b/>
          <w:bCs/>
        </w:rPr>
        <w:t>“</w:t>
      </w:r>
      <w:r w:rsidRPr="00332F6B">
        <w:rPr>
          <w:b/>
          <w:bCs/>
        </w:rPr>
        <w:t>发现</w:t>
      </w:r>
      <w:r w:rsidRPr="00332F6B">
        <w:rPr>
          <w:b/>
          <w:bCs/>
        </w:rPr>
        <w:t>”</w:t>
      </w:r>
      <w:r w:rsidRPr="00332F6B">
        <w:rPr>
          <w:b/>
          <w:bCs/>
        </w:rPr>
        <w:t>页收藏过的文章，方便回顾和查找。</w:t>
      </w:r>
    </w:p>
    <w:p w14:paraId="1F367B60" w14:textId="631D6A72" w:rsidR="007444DA" w:rsidRPr="00332F6B" w:rsidRDefault="00332F6B" w:rsidP="007444DA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332F6B">
        <w:t>点击其他列表项，则跳转到对应的功能页面。</w:t>
      </w:r>
    </w:p>
    <w:p w14:paraId="648BD343" w14:textId="77777777" w:rsidR="00271376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 xml:space="preserve">4. </w:t>
      </w:r>
      <w:r>
        <w:rPr>
          <w:rFonts w:ascii="宋体" w:eastAsia="宋体" w:hAnsi="宋体" w:cs="宋体" w:hint="eastAsia"/>
          <w:color w:val="1B1C1D"/>
          <w:sz w:val="30"/>
          <w:szCs w:val="30"/>
        </w:rPr>
        <w:t>交互流程</w:t>
      </w:r>
      <w:r>
        <w:rPr>
          <w:rFonts w:ascii="Google Sans" w:eastAsia="Google Sans" w:hAnsi="Google Sans" w:cs="Google Sans"/>
          <w:color w:val="1B1C1D"/>
          <w:sz w:val="30"/>
          <w:szCs w:val="30"/>
        </w:rPr>
        <w:t xml:space="preserve"> (User Flow)</w:t>
      </w:r>
    </w:p>
    <w:p w14:paraId="2876E367" w14:textId="77777777" w:rsidR="00C36CDF" w:rsidRPr="00FC0A34" w:rsidRDefault="00C36CDF" w:rsidP="00C36CDF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新用户流程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启动小程序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风格测试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进入首页</w:t>
      </w:r>
    </w:p>
    <w:p w14:paraId="2239E8B7" w14:textId="77777777" w:rsidR="00C36CDF" w:rsidRPr="00FC0A34" w:rsidRDefault="00C36CDF" w:rsidP="00C36CDF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日常使用流程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打开小程序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查看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>“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今日设计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”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选择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切换搭配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采纳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记录</w:t>
      </w:r>
    </w:p>
    <w:p w14:paraId="1C736956" w14:textId="77777777" w:rsidR="00C36CDF" w:rsidRPr="00FC0A34" w:rsidRDefault="00C36CDF" w:rsidP="00C36CDF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添加衣物流程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进入衣橱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点击添加按钮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拍照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上传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AI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处理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>&amp;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用户确认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成功入库</w:t>
      </w:r>
    </w:p>
    <w:p w14:paraId="240A63DF" w14:textId="703B27AE" w:rsidR="00C36CDF" w:rsidRPr="00D80AC2" w:rsidRDefault="00C36CDF" w:rsidP="00C36CDF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主动搭配流程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</w:p>
    <w:p w14:paraId="28B0D325" w14:textId="56B8A09B" w:rsidR="00D80AC2" w:rsidRPr="00D80AC2" w:rsidRDefault="00D80AC2" w:rsidP="00D80AC2">
      <w:pPr>
        <w:pStyle w:val="a7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b/>
          <w:bCs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入口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 xml:space="preserve"> 1: “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帮我搭这件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”</w:t>
      </w:r>
      <w:r>
        <w:rPr>
          <w:rFonts w:ascii="Google Sans Text" w:hAnsi="Google Sans Text" w:cs="Google Sans Text" w:hint="eastAsia"/>
          <w:b/>
          <w:bCs/>
          <w:color w:val="1B1C1D"/>
          <w:sz w:val="24"/>
          <w:szCs w:val="24"/>
        </w:rPr>
        <w:t xml:space="preserve">: 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这个入口满足了用户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“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围绕一件特定单品进行搭配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”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的需求。</w:t>
      </w:r>
    </w:p>
    <w:p w14:paraId="22A0E8FE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交互逻辑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:</w:t>
      </w:r>
    </w:p>
    <w:p w14:paraId="121714BE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用户在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【首页】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点击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「帮我搭这件」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按钮。</w:t>
      </w:r>
    </w:p>
    <w:p w14:paraId="1A8386E8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小程序会跳转到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【智能衣橱】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页面。</w:t>
      </w:r>
    </w:p>
    <w:p w14:paraId="42DB2981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lastRenderedPageBreak/>
        <w:t>用户在衣橱中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选择一件自己想搭配的衣服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（比如一件新买的衬衫）。</w:t>
      </w:r>
    </w:p>
    <w:p w14:paraId="6CD40EAE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选择后，小程序会跳转到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【搭配结果页】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，展示围绕这件衬衫生成的多套搭配方案。</w:t>
      </w:r>
    </w:p>
    <w:p w14:paraId="35C2329A" w14:textId="75A8D8D7" w:rsidR="00D80AC2" w:rsidRPr="00D80AC2" w:rsidRDefault="00D80AC2" w:rsidP="00D80AC2">
      <w:pPr>
        <w:pStyle w:val="a7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b/>
          <w:bCs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入口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 xml:space="preserve"> 2: “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场景着装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”</w:t>
      </w:r>
      <w:r>
        <w:rPr>
          <w:rFonts w:ascii="Google Sans Text" w:hAnsi="Google Sans Text" w:cs="Google Sans Text" w:hint="eastAsia"/>
          <w:b/>
          <w:bCs/>
          <w:color w:val="1B1C1D"/>
          <w:sz w:val="24"/>
          <w:szCs w:val="24"/>
        </w:rPr>
        <w:t xml:space="preserve">: 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这个入口满足了用户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“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为特定场合或目的进行搭配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”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的需求。</w:t>
      </w:r>
    </w:p>
    <w:p w14:paraId="761C2066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交互逻辑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:</w:t>
      </w:r>
    </w:p>
    <w:p w14:paraId="3013DCD2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用户在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【首页】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点击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「场景着装」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按钮。</w:t>
      </w:r>
    </w:p>
    <w:p w14:paraId="050B3032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小程序会弹出一个选择框或者跳转到一个新页面，让用户选择具体的场景（例如：上班通勤、周末约会、海边度假、商务会议等）。</w:t>
      </w:r>
    </w:p>
    <w:p w14:paraId="1944A1B8" w14:textId="77777777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用户</w:t>
      </w:r>
      <w:r w:rsidRPr="00D80AC2">
        <w:rPr>
          <w:rFonts w:ascii="Google Sans Text" w:hAnsi="Google Sans Text" w:cs="Google Sans Text"/>
          <w:b/>
          <w:bCs/>
          <w:color w:val="1B1C1D"/>
          <w:sz w:val="24"/>
          <w:szCs w:val="24"/>
        </w:rPr>
        <w:t>选择一个场景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（比如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“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海边度假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”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）。</w:t>
      </w:r>
    </w:p>
    <w:p w14:paraId="26355316" w14:textId="3FEE57E5" w:rsidR="00D80AC2" w:rsidRPr="00D80AC2" w:rsidRDefault="00D80AC2" w:rsidP="00D80AC2">
      <w:pPr>
        <w:pStyle w:val="a7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D80AC2">
        <w:rPr>
          <w:rFonts w:ascii="Google Sans Text" w:hAnsi="Google Sans Text" w:cs="Google Sans Text"/>
          <w:color w:val="1B1C1D"/>
          <w:sz w:val="24"/>
          <w:szCs w:val="24"/>
        </w:rPr>
        <w:t>选择后，小程序会跳转到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【搭配结果页】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**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，展示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AI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为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“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海边度假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”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这个场景生成的整套搭配方案（这正是您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UI</w:t>
      </w:r>
      <w:r w:rsidRPr="00D80AC2">
        <w:rPr>
          <w:rFonts w:ascii="Google Sans Text" w:hAnsi="Google Sans Text" w:cs="Google Sans Text"/>
          <w:color w:val="1B1C1D"/>
          <w:sz w:val="24"/>
          <w:szCs w:val="24"/>
        </w:rPr>
        <w:t>原型图中所展示的那个页面）。</w:t>
      </w:r>
    </w:p>
    <w:p w14:paraId="41F38EF0" w14:textId="344A5E24" w:rsidR="00C36CDF" w:rsidRPr="00FC0A34" w:rsidRDefault="00C36CDF" w:rsidP="00C36CDF">
      <w:pPr>
        <w:pStyle w:val="a7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firstLineChars="0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内容消费与收藏流程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进入发现页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浏览文章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点击收藏按钮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进入我的页面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点击我的收藏</w:t>
      </w:r>
      <w:r w:rsidRPr="00FC0A3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-&gt; </w:t>
      </w:r>
      <w:r w:rsidRPr="00FC0A34">
        <w:rPr>
          <w:rFonts w:ascii="宋体" w:eastAsia="宋体" w:hAnsi="宋体" w:cs="宋体" w:hint="eastAsia"/>
          <w:color w:val="1B1C1D"/>
          <w:sz w:val="24"/>
          <w:szCs w:val="24"/>
        </w:rPr>
        <w:t>查看已收藏文章</w:t>
      </w:r>
    </w:p>
    <w:p w14:paraId="2F62E430" w14:textId="1029DC3F" w:rsidR="00271376" w:rsidRDefault="00C4445D" w:rsidP="00C4445D">
      <w:pPr>
        <w:pStyle w:val="2"/>
      </w:pPr>
      <w:r>
        <w:rPr>
          <w:rFonts w:hint="eastAsia"/>
        </w:rPr>
        <w:t xml:space="preserve">5. </w:t>
      </w:r>
      <w:r w:rsidR="00000000">
        <w:t>UI</w:t>
      </w:r>
      <w:r w:rsidR="00000000">
        <w:t>原型</w:t>
      </w:r>
    </w:p>
    <w:p w14:paraId="7FD8BFF4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3DF36053" wp14:editId="3CC31B3B">
            <wp:extent cx="5943600" cy="6337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8EE86" w14:textId="4DBCC34E" w:rsidR="00271376" w:rsidRDefault="00AA293A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hAnsi="Google Sans Text" w:cs="Google Sans Text"/>
          <w:color w:val="1B1C1D"/>
          <w:sz w:val="24"/>
          <w:szCs w:val="24"/>
        </w:rPr>
      </w:pPr>
      <w:r>
        <w:rPr>
          <w:rFonts w:ascii="Google Sans Text" w:hAnsi="Google Sans Text" w:cs="Google Sans Text" w:hint="eastAsia"/>
          <w:noProof/>
          <w:color w:val="1B1C1D"/>
          <w:sz w:val="24"/>
          <w:szCs w:val="24"/>
        </w:rPr>
        <w:lastRenderedPageBreak/>
        <w:drawing>
          <wp:inline distT="0" distB="0" distL="0" distR="0" wp14:anchorId="77BF005D" wp14:editId="5D9D6AC4">
            <wp:extent cx="5939155" cy="4043680"/>
            <wp:effectExtent l="0" t="0" r="4445" b="0"/>
            <wp:docPr id="694979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B50A5" w14:textId="77777777" w:rsidR="00771A02" w:rsidRDefault="00771A02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hAnsi="Google Sans Text" w:cs="Google Sans Text" w:hint="eastAsia"/>
          <w:color w:val="1B1C1D"/>
          <w:sz w:val="24"/>
          <w:szCs w:val="24"/>
        </w:rPr>
      </w:pPr>
    </w:p>
    <w:p w14:paraId="09489412" w14:textId="39B81D16" w:rsidR="00FC0A34" w:rsidRPr="00FC0A34" w:rsidRDefault="00FC0A3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hAnsi="Google Sans Text" w:cs="Google Sans Text" w:hint="eastAsia"/>
          <w:color w:val="1B1C1D"/>
          <w:sz w:val="24"/>
          <w:szCs w:val="24"/>
        </w:rPr>
      </w:pPr>
      <w:r w:rsidRPr="00FC0A34">
        <w:rPr>
          <w:rFonts w:ascii="Google Sans Text" w:hAnsi="Google Sans Text" w:cs="Google Sans Text"/>
          <w:noProof/>
          <w:color w:val="1B1C1D"/>
          <w:sz w:val="24"/>
          <w:szCs w:val="24"/>
        </w:rPr>
        <w:lastRenderedPageBreak/>
        <w:drawing>
          <wp:inline distT="0" distB="0" distL="0" distR="0" wp14:anchorId="6740998D" wp14:editId="4A2A9B91">
            <wp:extent cx="5943600" cy="6362065"/>
            <wp:effectExtent l="0" t="0" r="0" b="635"/>
            <wp:docPr id="128928832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8326" name="图片 1" descr="图形用户界面, 应用程序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0A34" w:rsidRPr="00FC0A3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23016AC7-FA8B-44F8-9D07-05D9A5A9D6E3}"/>
    <w:embedItalic r:id="rId2" w:fontKey="{DC346A45-BB03-496A-8E24-4861C6DF4927}"/>
  </w:font>
  <w:font w:name="Google Sans Text">
    <w:charset w:val="00"/>
    <w:family w:val="auto"/>
    <w:pitch w:val="default"/>
    <w:embedRegular r:id="rId3" w:fontKey="{BD471C80-6C7E-4B17-AD98-901AC29DC554}"/>
    <w:embedBold r:id="rId4" w:fontKey="{6A1276F7-D1A2-40B1-B379-A9DE66DCBFBD}"/>
  </w:font>
  <w:font w:name="Google Sans">
    <w:charset w:val="00"/>
    <w:family w:val="auto"/>
    <w:pitch w:val="default"/>
    <w:embedRegular r:id="rId5" w:fontKey="{FB0BA4C6-33E0-48D3-B4C1-422648D3C5B3}"/>
    <w:embedBold r:id="rId6" w:fontKey="{8604AA1B-DAA4-46C4-AAEB-D9AB7EE9428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D6EBED5-B273-4F08-83DB-04A01926489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A448D17-DD40-49B9-B08B-FA095BAED91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04BEB"/>
    <w:multiLevelType w:val="multilevel"/>
    <w:tmpl w:val="85080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32D64"/>
    <w:multiLevelType w:val="multilevel"/>
    <w:tmpl w:val="3D16B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37B53"/>
    <w:multiLevelType w:val="multilevel"/>
    <w:tmpl w:val="F24E44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F6807A4"/>
    <w:multiLevelType w:val="multilevel"/>
    <w:tmpl w:val="C3DA23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FA41DF5"/>
    <w:multiLevelType w:val="multilevel"/>
    <w:tmpl w:val="F57E89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9774A43"/>
    <w:multiLevelType w:val="multilevel"/>
    <w:tmpl w:val="4BC07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447C0E"/>
    <w:multiLevelType w:val="multilevel"/>
    <w:tmpl w:val="06DA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DE0DD0"/>
    <w:multiLevelType w:val="multilevel"/>
    <w:tmpl w:val="F288F9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E214786"/>
    <w:multiLevelType w:val="multilevel"/>
    <w:tmpl w:val="417C7F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E8F36DC"/>
    <w:multiLevelType w:val="multilevel"/>
    <w:tmpl w:val="B414EC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0123BA9"/>
    <w:multiLevelType w:val="multilevel"/>
    <w:tmpl w:val="12186A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0E673B0"/>
    <w:multiLevelType w:val="multilevel"/>
    <w:tmpl w:val="0BB696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7BC1A1A"/>
    <w:multiLevelType w:val="hybridMultilevel"/>
    <w:tmpl w:val="FB86FE1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5E7A3E77"/>
    <w:multiLevelType w:val="multilevel"/>
    <w:tmpl w:val="479EC8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41A74B3"/>
    <w:multiLevelType w:val="multilevel"/>
    <w:tmpl w:val="924E65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6AC17C4"/>
    <w:multiLevelType w:val="multilevel"/>
    <w:tmpl w:val="C03068B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B5C51A5"/>
    <w:multiLevelType w:val="multilevel"/>
    <w:tmpl w:val="DDB4D0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157113761">
    <w:abstractNumId w:val="7"/>
  </w:num>
  <w:num w:numId="2" w16cid:durableId="329526715">
    <w:abstractNumId w:val="2"/>
  </w:num>
  <w:num w:numId="3" w16cid:durableId="47462434">
    <w:abstractNumId w:val="16"/>
  </w:num>
  <w:num w:numId="4" w16cid:durableId="602609037">
    <w:abstractNumId w:val="4"/>
  </w:num>
  <w:num w:numId="5" w16cid:durableId="1522474412">
    <w:abstractNumId w:val="10"/>
  </w:num>
  <w:num w:numId="6" w16cid:durableId="431440623">
    <w:abstractNumId w:val="11"/>
  </w:num>
  <w:num w:numId="7" w16cid:durableId="2062244760">
    <w:abstractNumId w:val="14"/>
  </w:num>
  <w:num w:numId="8" w16cid:durableId="1170369104">
    <w:abstractNumId w:val="8"/>
  </w:num>
  <w:num w:numId="9" w16cid:durableId="1628506875">
    <w:abstractNumId w:val="3"/>
  </w:num>
  <w:num w:numId="10" w16cid:durableId="626736161">
    <w:abstractNumId w:val="9"/>
  </w:num>
  <w:num w:numId="11" w16cid:durableId="1456488352">
    <w:abstractNumId w:val="13"/>
  </w:num>
  <w:num w:numId="12" w16cid:durableId="808978837">
    <w:abstractNumId w:val="15"/>
  </w:num>
  <w:num w:numId="13" w16cid:durableId="1485048925">
    <w:abstractNumId w:val="5"/>
  </w:num>
  <w:num w:numId="14" w16cid:durableId="1023170669">
    <w:abstractNumId w:val="1"/>
  </w:num>
  <w:num w:numId="15" w16cid:durableId="479543986">
    <w:abstractNumId w:val="12"/>
  </w:num>
  <w:num w:numId="16" w16cid:durableId="344329833">
    <w:abstractNumId w:val="6"/>
  </w:num>
  <w:num w:numId="17" w16cid:durableId="9060665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1376"/>
    <w:rsid w:val="00011FE7"/>
    <w:rsid w:val="000C2036"/>
    <w:rsid w:val="00271376"/>
    <w:rsid w:val="00332F6B"/>
    <w:rsid w:val="005138EE"/>
    <w:rsid w:val="007444DA"/>
    <w:rsid w:val="00771A02"/>
    <w:rsid w:val="00967BD7"/>
    <w:rsid w:val="009E6E17"/>
    <w:rsid w:val="00AA293A"/>
    <w:rsid w:val="00B61D4C"/>
    <w:rsid w:val="00C36CDF"/>
    <w:rsid w:val="00C4445D"/>
    <w:rsid w:val="00D80AC2"/>
    <w:rsid w:val="00E0789B"/>
    <w:rsid w:val="00F35FEB"/>
    <w:rsid w:val="00FC0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04635D"/>
  <w15:docId w15:val="{08EAD835-A67F-4809-920F-80397A2E1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selected">
    <w:name w:val="selected"/>
    <w:basedOn w:val="a0"/>
    <w:rsid w:val="007444DA"/>
  </w:style>
  <w:style w:type="paragraph" w:styleId="a7">
    <w:name w:val="List Paragraph"/>
    <w:basedOn w:val="a"/>
    <w:uiPriority w:val="34"/>
    <w:qFormat/>
    <w:rsid w:val="00C36CD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4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8</Pages>
  <Words>1435</Words>
  <Characters>1694</Characters>
  <Application>Microsoft Office Word</Application>
  <DocSecurity>0</DocSecurity>
  <Lines>99</Lines>
  <Paragraphs>142</Paragraphs>
  <ScaleCrop>false</ScaleCrop>
  <Company/>
  <LinksUpToDate>false</LinksUpToDate>
  <CharactersWithSpaces>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超 岳</cp:lastModifiedBy>
  <cp:revision>11</cp:revision>
  <dcterms:created xsi:type="dcterms:W3CDTF">2025-07-15T13:50:00Z</dcterms:created>
  <dcterms:modified xsi:type="dcterms:W3CDTF">2025-07-16T14:31:00Z</dcterms:modified>
</cp:coreProperties>
</file>